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579" w:rsidRDefault="00C10F28">
      <w:r>
        <w:t>Protokół</w:t>
      </w:r>
      <w:r w:rsidR="00CA2C06">
        <w:t xml:space="preserve"> XX zjazdu Forum Studentów Uczelni Artystycznych 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>Powitanie</w:t>
      </w:r>
      <w:r w:rsidR="00E00ECF">
        <w:t xml:space="preserve"> – Zuzanna Całka</w:t>
      </w:r>
    </w:p>
    <w:p w:rsidR="00E00ECF" w:rsidRDefault="00E00ECF" w:rsidP="00C10F28">
      <w:pPr>
        <w:pStyle w:val="Akapitzlist"/>
        <w:numPr>
          <w:ilvl w:val="0"/>
          <w:numId w:val="1"/>
        </w:numPr>
      </w:pPr>
      <w:r>
        <w:t>Obecnych jest 9 osób</w:t>
      </w:r>
      <w:r w:rsidR="00CA2C06">
        <w:t xml:space="preserve"> reprezentujących 7 uczelni, 3 delegacje uczelni nieobecnych;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>Kworum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 xml:space="preserve">Przedstawienie protokołu z dnia 14. 01.2012 r. 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>Jednogłośne przyjęcie protokołu ze zjazdu sprawozdawczo – wyborczego z dnia 14.01.2012 r.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 xml:space="preserve">Przedstawienie protokołu z dnia 31.03.2012 r. 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>Jednogłośne przyjęcie protokołu ze zjazdu w dniu 31.03.2012 r.</w:t>
      </w:r>
    </w:p>
    <w:p w:rsidR="00E00ECF" w:rsidRDefault="00C10F28" w:rsidP="00E00ECF">
      <w:pPr>
        <w:pStyle w:val="Akapitzlist"/>
        <w:numPr>
          <w:ilvl w:val="0"/>
          <w:numId w:val="1"/>
        </w:numPr>
      </w:pPr>
      <w:r>
        <w:t>Przedstawienie przez Zuzannę Całkę porządku obrad.</w:t>
      </w:r>
    </w:p>
    <w:p w:rsidR="00C10F28" w:rsidRDefault="00C10F28" w:rsidP="00C10F28">
      <w:pPr>
        <w:pStyle w:val="Akapitzlist"/>
        <w:numPr>
          <w:ilvl w:val="0"/>
          <w:numId w:val="1"/>
        </w:numPr>
      </w:pPr>
      <w:r>
        <w:t>Wybory na przewodniczącego PSRP na kadencję 2012-2014</w:t>
      </w:r>
    </w:p>
    <w:p w:rsidR="00C10F28" w:rsidRDefault="00C10F28" w:rsidP="00C10F28">
      <w:pPr>
        <w:pStyle w:val="Akapitzlist"/>
        <w:numPr>
          <w:ilvl w:val="1"/>
          <w:numId w:val="1"/>
        </w:numPr>
      </w:pPr>
      <w:r>
        <w:t xml:space="preserve">Wybory </w:t>
      </w:r>
      <w:r w:rsidR="00CA2C06">
        <w:t>odbędą się 30.11.2012 r.;</w:t>
      </w:r>
    </w:p>
    <w:p w:rsidR="00C10F28" w:rsidRDefault="00C10F28" w:rsidP="00C10F28">
      <w:pPr>
        <w:pStyle w:val="Akapitzlist"/>
        <w:numPr>
          <w:ilvl w:val="1"/>
          <w:numId w:val="1"/>
        </w:numPr>
      </w:pPr>
      <w:r>
        <w:t xml:space="preserve">Piotr Miller </w:t>
      </w:r>
      <w:r w:rsidR="00901F09">
        <w:t xml:space="preserve">– przedstawienie kandydatury, spotkanie </w:t>
      </w:r>
      <w:r w:rsidR="00CA2C06">
        <w:t>programowe, strona internetowa;</w:t>
      </w:r>
    </w:p>
    <w:p w:rsidR="00901F09" w:rsidRDefault="00901F09" w:rsidP="00C10F28">
      <w:pPr>
        <w:pStyle w:val="Akapitzlist"/>
        <w:numPr>
          <w:ilvl w:val="1"/>
          <w:numId w:val="1"/>
        </w:numPr>
      </w:pPr>
      <w:r>
        <w:t>Aleksandra Zachara – przedstawienie kandydatury</w:t>
      </w:r>
      <w:r w:rsidR="00CA2C06">
        <w:t>;</w:t>
      </w:r>
    </w:p>
    <w:p w:rsidR="00901F09" w:rsidRDefault="00901F09" w:rsidP="00C10F28">
      <w:pPr>
        <w:pStyle w:val="Akapitzlist"/>
        <w:numPr>
          <w:ilvl w:val="1"/>
          <w:numId w:val="1"/>
        </w:numPr>
      </w:pPr>
      <w:r>
        <w:t>Dysku</w:t>
      </w:r>
      <w:r w:rsidR="008F482E">
        <w:t>sja n</w:t>
      </w:r>
      <w:r w:rsidR="00CA2C06">
        <w:t>a temat przebiegu wyborów;</w:t>
      </w:r>
    </w:p>
    <w:p w:rsidR="008F482E" w:rsidRDefault="008F482E" w:rsidP="00C10F28">
      <w:pPr>
        <w:pStyle w:val="Akapitzlist"/>
        <w:numPr>
          <w:ilvl w:val="1"/>
          <w:numId w:val="1"/>
        </w:numPr>
      </w:pPr>
      <w:r>
        <w:t>Spotkani</w:t>
      </w:r>
      <w:r w:rsidR="00E00ECF">
        <w:t>e z kandy</w:t>
      </w:r>
      <w:r w:rsidR="00CA2C06">
        <w:t>datem Piotrem Mullerem;</w:t>
      </w:r>
    </w:p>
    <w:p w:rsidR="00390230" w:rsidRDefault="003E79E0" w:rsidP="00C10F28">
      <w:pPr>
        <w:pStyle w:val="Akapitzlist"/>
        <w:numPr>
          <w:ilvl w:val="1"/>
          <w:numId w:val="1"/>
        </w:numPr>
      </w:pPr>
      <w:r>
        <w:t>Jednogłośne p</w:t>
      </w:r>
      <w:r w:rsidR="00390230">
        <w:t xml:space="preserve">odjęcie uchwały dotyczącej poparcia kandydatury </w:t>
      </w:r>
      <w:r>
        <w:t>Piotra Mullera na przewodniczącego Parlamentu Stu</w:t>
      </w:r>
      <w:r w:rsidR="00E00ECF">
        <w:t>dentów Rzeczpospolitej Polskiej.</w:t>
      </w:r>
    </w:p>
    <w:p w:rsidR="003E79E0" w:rsidRDefault="003E79E0" w:rsidP="003E79E0">
      <w:pPr>
        <w:pStyle w:val="Akapitzlist"/>
        <w:numPr>
          <w:ilvl w:val="0"/>
          <w:numId w:val="1"/>
        </w:numPr>
      </w:pPr>
      <w:r>
        <w:t>Dyskusja na temat strony internetowej FSUA</w:t>
      </w:r>
      <w:r w:rsidR="005821EC">
        <w:t xml:space="preserve"> – Mateusz </w:t>
      </w:r>
      <w:proofErr w:type="spellStart"/>
      <w:r w:rsidR="005821EC">
        <w:t>Ulczok</w:t>
      </w:r>
      <w:proofErr w:type="spellEnd"/>
      <w:r w:rsidR="005821EC">
        <w:t xml:space="preserve"> administrator, miejsce na serwerze AT w Warszawie dzięki uprzejmości Jakuba </w:t>
      </w:r>
      <w:proofErr w:type="spellStart"/>
      <w:r w:rsidR="005821EC">
        <w:t>Niżniowskiego</w:t>
      </w:r>
      <w:proofErr w:type="spellEnd"/>
      <w:r w:rsidR="005821EC">
        <w:t xml:space="preserve">, </w:t>
      </w:r>
      <w:proofErr w:type="spellStart"/>
      <w:r w:rsidR="005821EC">
        <w:t>Layout</w:t>
      </w:r>
      <w:proofErr w:type="spellEnd"/>
      <w:r w:rsidR="005821EC">
        <w:t xml:space="preserve"> – Agata Jankowiak/ Monika Adamczyk</w:t>
      </w:r>
      <w:r w:rsidR="00E00ECF">
        <w:t>.</w:t>
      </w:r>
    </w:p>
    <w:p w:rsidR="003E79E0" w:rsidRDefault="003E79E0" w:rsidP="003E79E0">
      <w:pPr>
        <w:pStyle w:val="Akapitzlist"/>
        <w:numPr>
          <w:ilvl w:val="0"/>
          <w:numId w:val="1"/>
        </w:numPr>
      </w:pPr>
      <w:r>
        <w:t>List dot. Biuro karier- wskazówki dla Rektorów, KES</w:t>
      </w:r>
      <w:r w:rsidR="00AF7CBA">
        <w:t>.</w:t>
      </w:r>
    </w:p>
    <w:p w:rsidR="00AF7CBA" w:rsidRDefault="00AF7CBA" w:rsidP="003E79E0">
      <w:pPr>
        <w:pStyle w:val="Akapitzlist"/>
        <w:numPr>
          <w:ilvl w:val="0"/>
          <w:numId w:val="1"/>
        </w:numPr>
      </w:pPr>
      <w:r>
        <w:t>Dyskusja odnośnie działalności Komisji Kultury PSRP.</w:t>
      </w:r>
    </w:p>
    <w:p w:rsidR="00AF7CBA" w:rsidRDefault="00AF7CBA" w:rsidP="00AF7CBA">
      <w:pPr>
        <w:pStyle w:val="Akapitzlist"/>
        <w:numPr>
          <w:ilvl w:val="1"/>
          <w:numId w:val="1"/>
        </w:numPr>
      </w:pPr>
      <w:r>
        <w:t>Jak powinna wyglądać i działać</w:t>
      </w:r>
      <w:r w:rsidR="00CA2C06">
        <w:t>;</w:t>
      </w:r>
    </w:p>
    <w:p w:rsidR="00AF7CBA" w:rsidRDefault="00CA2C06" w:rsidP="00AF7CBA">
      <w:pPr>
        <w:pStyle w:val="Akapitzlist"/>
        <w:numPr>
          <w:ilvl w:val="1"/>
          <w:numId w:val="1"/>
        </w:numPr>
      </w:pPr>
      <w:r>
        <w:t>Pobudzać działania Samorządów;</w:t>
      </w:r>
    </w:p>
    <w:p w:rsidR="00AF7CBA" w:rsidRDefault="00686888" w:rsidP="00AF7CBA">
      <w:pPr>
        <w:pStyle w:val="Akapitzlist"/>
        <w:numPr>
          <w:ilvl w:val="1"/>
          <w:numId w:val="1"/>
        </w:numPr>
      </w:pPr>
      <w:r>
        <w:t>Zmiana składu, propozycja stanowisk – przewodniczący,</w:t>
      </w:r>
      <w:r w:rsidR="00CA2C06">
        <w:t xml:space="preserve"> koordynator wizualny, sekretarz;</w:t>
      </w:r>
    </w:p>
    <w:p w:rsidR="00686888" w:rsidRDefault="00686888" w:rsidP="00AF7CBA">
      <w:pPr>
        <w:pStyle w:val="Akapitzlist"/>
        <w:numPr>
          <w:ilvl w:val="1"/>
          <w:numId w:val="1"/>
        </w:numPr>
      </w:pPr>
      <w:r>
        <w:t>Przygotowanie regulaminu</w:t>
      </w:r>
      <w:r w:rsidR="00E00ECF">
        <w:t>.</w:t>
      </w:r>
    </w:p>
    <w:p w:rsidR="00686888" w:rsidRDefault="00686888" w:rsidP="00686888">
      <w:pPr>
        <w:pStyle w:val="Akapitzlist"/>
        <w:numPr>
          <w:ilvl w:val="0"/>
          <w:numId w:val="1"/>
        </w:numPr>
      </w:pPr>
      <w:r>
        <w:t>FSUA – dyskusja na temat składu pr</w:t>
      </w:r>
      <w:r w:rsidR="00E00ECF">
        <w:t>ezydium, na temat działalności.</w:t>
      </w:r>
    </w:p>
    <w:p w:rsidR="00686888" w:rsidRDefault="00843EA3" w:rsidP="00686888">
      <w:pPr>
        <w:pStyle w:val="Akapitzlist"/>
        <w:numPr>
          <w:ilvl w:val="0"/>
          <w:numId w:val="1"/>
        </w:numPr>
      </w:pPr>
      <w:r>
        <w:t>Zaproszenie dla uczel</w:t>
      </w:r>
      <w:r w:rsidR="00E00ECF">
        <w:t>ni artystycznych niepublicznych.</w:t>
      </w:r>
    </w:p>
    <w:p w:rsidR="00843EA3" w:rsidRDefault="00AB0E3E" w:rsidP="00686888">
      <w:pPr>
        <w:pStyle w:val="Akapitzlist"/>
        <w:numPr>
          <w:ilvl w:val="0"/>
          <w:numId w:val="1"/>
        </w:numPr>
      </w:pPr>
      <w:r>
        <w:t>Rola studentów w komisjach ds. jakości kształcenia</w:t>
      </w:r>
      <w:r w:rsidR="00E00ECF">
        <w:t>.</w:t>
      </w:r>
    </w:p>
    <w:p w:rsidR="00AB0E3E" w:rsidRDefault="00AB0E3E" w:rsidP="00686888">
      <w:pPr>
        <w:pStyle w:val="Akapitzlist"/>
        <w:numPr>
          <w:ilvl w:val="0"/>
          <w:numId w:val="1"/>
        </w:numPr>
      </w:pPr>
      <w:r>
        <w:t>Problem rozstrzygania wniosków ministerialnych przez Rady Wydziałów</w:t>
      </w:r>
      <w:r w:rsidR="00E00ECF">
        <w:t>.</w:t>
      </w:r>
    </w:p>
    <w:p w:rsidR="00AB0E3E" w:rsidRDefault="00AB0E3E" w:rsidP="00686888">
      <w:pPr>
        <w:pStyle w:val="Akapitzlist"/>
        <w:numPr>
          <w:ilvl w:val="0"/>
          <w:numId w:val="1"/>
        </w:numPr>
      </w:pPr>
      <w:r>
        <w:t>Wysłanie zapytania o wykładnie przyznawania stypendiów min</w:t>
      </w:r>
      <w:r w:rsidR="00E00ECF">
        <w:t>istra, kto będzie je rozdzielał, w oparciu o jakie kryteria oraz katalog osiągnieć artystycznych.</w:t>
      </w:r>
    </w:p>
    <w:p w:rsidR="00E00ECF" w:rsidRDefault="00E00ECF" w:rsidP="00686888">
      <w:pPr>
        <w:pStyle w:val="Akapitzlist"/>
        <w:numPr>
          <w:ilvl w:val="0"/>
          <w:numId w:val="1"/>
        </w:numPr>
      </w:pPr>
      <w:r>
        <w:t>Kolejny zjazd odbędzie się 30.11.2012 r. w Warszawie.</w:t>
      </w:r>
    </w:p>
    <w:p w:rsidR="00E00ECF" w:rsidRDefault="00E00ECF" w:rsidP="00686888">
      <w:pPr>
        <w:pStyle w:val="Akapitzlist"/>
        <w:numPr>
          <w:ilvl w:val="0"/>
          <w:numId w:val="1"/>
        </w:numPr>
      </w:pPr>
      <w:r>
        <w:t>Wolne głosy i wnioski:</w:t>
      </w:r>
    </w:p>
    <w:p w:rsidR="00E00ECF" w:rsidRDefault="00E00ECF" w:rsidP="00E00ECF">
      <w:pPr>
        <w:pStyle w:val="Akapitzlist"/>
        <w:numPr>
          <w:ilvl w:val="1"/>
          <w:numId w:val="1"/>
        </w:numPr>
      </w:pPr>
      <w:r>
        <w:t xml:space="preserve">Problem z przydziałem dotacji </w:t>
      </w:r>
      <w:proofErr w:type="spellStart"/>
      <w:r>
        <w:t>MKiDN</w:t>
      </w:r>
      <w:proofErr w:type="spellEnd"/>
      <w:r>
        <w:t xml:space="preserve"> na działalność studenckich; propozycja procedury rozpatrzenia wniosków</w:t>
      </w:r>
      <w:r w:rsidR="00CA2C06">
        <w:t>;</w:t>
      </w:r>
    </w:p>
    <w:p w:rsidR="00E00ECF" w:rsidRDefault="00CA2C06" w:rsidP="00E00ECF">
      <w:pPr>
        <w:pStyle w:val="Akapitzlist"/>
        <w:numPr>
          <w:ilvl w:val="1"/>
          <w:numId w:val="1"/>
        </w:numPr>
      </w:pPr>
      <w:r>
        <w:t>Patronat FSUA nad akacją mikołajkową ASP Gdańsk;</w:t>
      </w:r>
    </w:p>
    <w:p w:rsidR="00CA2C06" w:rsidRDefault="00CA2C06" w:rsidP="00E00ECF">
      <w:pPr>
        <w:pStyle w:val="Akapitzlist"/>
        <w:numPr>
          <w:ilvl w:val="1"/>
          <w:numId w:val="1"/>
        </w:numPr>
      </w:pPr>
      <w:r>
        <w:t xml:space="preserve">Organizacja zjazdów FSUA. Obowiązkowy zjazd, prorektor ds. studenckich </w:t>
      </w:r>
      <w:r w:rsidR="0003529C">
        <w:t>informacja</w:t>
      </w:r>
      <w:bookmarkStart w:id="0" w:name="_GoBack"/>
      <w:bookmarkEnd w:id="0"/>
    </w:p>
    <w:sectPr w:rsidR="00CA2C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5218"/>
    <w:multiLevelType w:val="hybridMultilevel"/>
    <w:tmpl w:val="8F286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F28"/>
    <w:rsid w:val="0003529C"/>
    <w:rsid w:val="0023732D"/>
    <w:rsid w:val="00390230"/>
    <w:rsid w:val="003E79E0"/>
    <w:rsid w:val="005821EC"/>
    <w:rsid w:val="00686888"/>
    <w:rsid w:val="00843EA3"/>
    <w:rsid w:val="008F482E"/>
    <w:rsid w:val="00901F09"/>
    <w:rsid w:val="00AB0E3E"/>
    <w:rsid w:val="00AF7CBA"/>
    <w:rsid w:val="00BF2579"/>
    <w:rsid w:val="00C10F28"/>
    <w:rsid w:val="00CA2C06"/>
    <w:rsid w:val="00E0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0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300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Ania</cp:lastModifiedBy>
  <cp:revision>5</cp:revision>
  <dcterms:created xsi:type="dcterms:W3CDTF">2012-10-13T09:56:00Z</dcterms:created>
  <dcterms:modified xsi:type="dcterms:W3CDTF">2012-10-13T14:22:00Z</dcterms:modified>
</cp:coreProperties>
</file>